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B9AA5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5D6896CA" w14:textId="77777777" w:rsidR="00855083" w:rsidRDefault="00855083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 w:rsidRPr="005A28EB">
        <w:rPr>
          <w:rFonts w:ascii="Verdana" w:eastAsia="Times New Roman" w:hAnsi="Verdana"/>
          <w:b/>
          <w:sz w:val="20"/>
          <w:szCs w:val="24"/>
          <w:lang w:eastAsia="pl-PL"/>
        </w:rPr>
        <w:t>INFORMACJA DOT. ZŁOŻENIA OFERTY</w:t>
      </w:r>
    </w:p>
    <w:p w14:paraId="106D9DF9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58522416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623F3688" w14:textId="77777777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01FC02ED" w14:textId="7AF3F946" w:rsidR="00312AFB" w:rsidRDefault="00B62E0A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>
        <w:rPr>
          <w:rFonts w:ascii="Verdana" w:eastAsiaTheme="minorHAnsi" w:hAnsi="Verdana" w:cs="Verdana"/>
          <w:b/>
          <w:sz w:val="20"/>
          <w:szCs w:val="20"/>
        </w:rPr>
        <w:t>Remont dachu oraz pomieszczenia kotłowni w budynku administracyjno-socjalnym na terenie OD w Mzurkach</w:t>
      </w:r>
    </w:p>
    <w:p w14:paraId="3C08FBD7" w14:textId="77777777" w:rsidR="00855083" w:rsidRPr="00C66818" w:rsidRDefault="00855083" w:rsidP="00855083">
      <w:pPr>
        <w:spacing w:after="0" w:line="240" w:lineRule="auto"/>
        <w:ind w:left="708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3FB2345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1. Wykonawca może złożyć tylko jedną ofertę – w przypadku złożenia większej ilości ofert, oferty z wyższą ceną nie zostaną uwzględnione</w:t>
      </w:r>
      <w:r w:rsidR="00D76E0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328F825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6872F8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2.Zamawiający nie dopuszcza składania ofert wariantowych.</w:t>
      </w:r>
    </w:p>
    <w:p w14:paraId="4B37EAB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B338A87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3. Jeśli wpłyną oferty o takich samych cenach brutto, Zamawiający wezwie Wykonawców do złożenia dodatkowych ofert cenowych. Cena ofert dodatkowych nie może być wyższa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43562B0B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BBE2235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Każda poprawka w treści oferty i </w:t>
      </w:r>
      <w:r w:rsidR="00CA729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formularza cenowego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 a w szczególności każde przerobienie, przekreślenie, uzupełnienie, nadpisanie, itd. powinno być parafowane przez Wykonawcę, w przeciwnym razie nie będzie uwzględnione.</w:t>
      </w:r>
    </w:p>
    <w:p w14:paraId="2833239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CE95DFA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5.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2FC71EE8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4F97104" w14:textId="77777777" w:rsidR="00855083" w:rsidRPr="00C66818" w:rsidRDefault="0031346E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6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Zamawiający dopuszcza zadawanie pytań przez Wykonawcę w ciągu </w:t>
      </w:r>
      <w:r w:rsidR="00352190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dni </w:t>
      </w:r>
      <w:r w:rsidR="007F2742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roboczych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od daty opublikowania ogłoszenia.</w:t>
      </w:r>
    </w:p>
    <w:p w14:paraId="70716BE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A45B218" w14:textId="77777777" w:rsidR="00855083" w:rsidRPr="00C66818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w tym również wszelkie koszty towarzyszące wykonaniu. </w:t>
      </w:r>
    </w:p>
    <w:p w14:paraId="6ECE24A6" w14:textId="77777777" w:rsidR="00855083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8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7560DDA7" w14:textId="77777777" w:rsidR="00C572E4" w:rsidRPr="00C66818" w:rsidRDefault="00C572E4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9. Ofertę stanowi wypełniony Formularz ofertowy oraz wypełniony </w:t>
      </w:r>
      <w:r w:rsidR="00CA7293">
        <w:rPr>
          <w:rFonts w:ascii="Verdana" w:hAnsi="Verdana"/>
          <w:color w:val="000000" w:themeColor="text1"/>
          <w:sz w:val="20"/>
          <w:szCs w:val="20"/>
        </w:rPr>
        <w:t>formularz cenowy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2024387F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2898181C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6DE1B7F2" w14:textId="77777777" w:rsidR="00CC7954" w:rsidRPr="009172A5" w:rsidRDefault="00CC7954" w:rsidP="00CC7954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75AAD96" w14:textId="77777777" w:rsidR="00855083" w:rsidRDefault="00855083" w:rsidP="005A28E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CC211E8" w14:textId="77777777" w:rsidR="00855083" w:rsidRDefault="00855083" w:rsidP="005A28E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7C35D6E1" w14:textId="77777777" w:rsidR="00FD24BB" w:rsidRPr="00C66818" w:rsidRDefault="00FD24BB" w:rsidP="00DB2AAA">
      <w:pPr>
        <w:spacing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sectPr w:rsidR="00FD24BB" w:rsidRPr="00C66818" w:rsidSect="00EC6EF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31232"/>
    <w:rsid w:val="0005007D"/>
    <w:rsid w:val="00060E08"/>
    <w:rsid w:val="000A3B4C"/>
    <w:rsid w:val="000D1545"/>
    <w:rsid w:val="00151D12"/>
    <w:rsid w:val="001A4CC4"/>
    <w:rsid w:val="001A7644"/>
    <w:rsid w:val="001B17FF"/>
    <w:rsid w:val="001F6D7E"/>
    <w:rsid w:val="00256C93"/>
    <w:rsid w:val="002738AB"/>
    <w:rsid w:val="00294DA6"/>
    <w:rsid w:val="00295ABC"/>
    <w:rsid w:val="002A17B9"/>
    <w:rsid w:val="002A1D50"/>
    <w:rsid w:val="002E3997"/>
    <w:rsid w:val="00312AFB"/>
    <w:rsid w:val="0031346E"/>
    <w:rsid w:val="00325CF4"/>
    <w:rsid w:val="00337E3C"/>
    <w:rsid w:val="00340377"/>
    <w:rsid w:val="003500F9"/>
    <w:rsid w:val="00352190"/>
    <w:rsid w:val="00356EC8"/>
    <w:rsid w:val="003605DA"/>
    <w:rsid w:val="003714B7"/>
    <w:rsid w:val="003868A3"/>
    <w:rsid w:val="003901ED"/>
    <w:rsid w:val="003A0136"/>
    <w:rsid w:val="003A0138"/>
    <w:rsid w:val="003A3C6E"/>
    <w:rsid w:val="003E68E7"/>
    <w:rsid w:val="0043253E"/>
    <w:rsid w:val="00464140"/>
    <w:rsid w:val="004806C4"/>
    <w:rsid w:val="004E6E78"/>
    <w:rsid w:val="005007DF"/>
    <w:rsid w:val="0050564D"/>
    <w:rsid w:val="00507326"/>
    <w:rsid w:val="005213D7"/>
    <w:rsid w:val="005800B0"/>
    <w:rsid w:val="0058688B"/>
    <w:rsid w:val="00591F75"/>
    <w:rsid w:val="0059729A"/>
    <w:rsid w:val="005A28EB"/>
    <w:rsid w:val="005E5596"/>
    <w:rsid w:val="005F0A6C"/>
    <w:rsid w:val="00632479"/>
    <w:rsid w:val="006423C0"/>
    <w:rsid w:val="006473E5"/>
    <w:rsid w:val="00686CD2"/>
    <w:rsid w:val="006920CB"/>
    <w:rsid w:val="006B6FD7"/>
    <w:rsid w:val="007370F1"/>
    <w:rsid w:val="0078394C"/>
    <w:rsid w:val="007B5991"/>
    <w:rsid w:val="007B7A0A"/>
    <w:rsid w:val="007C011B"/>
    <w:rsid w:val="007F2742"/>
    <w:rsid w:val="008013D6"/>
    <w:rsid w:val="0082129D"/>
    <w:rsid w:val="008244B5"/>
    <w:rsid w:val="00850183"/>
    <w:rsid w:val="00854241"/>
    <w:rsid w:val="00855083"/>
    <w:rsid w:val="00860618"/>
    <w:rsid w:val="008A454A"/>
    <w:rsid w:val="008E0794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1366A"/>
    <w:rsid w:val="00A250D7"/>
    <w:rsid w:val="00A27D25"/>
    <w:rsid w:val="00A434CB"/>
    <w:rsid w:val="00A6133F"/>
    <w:rsid w:val="00A9391E"/>
    <w:rsid w:val="00A959C0"/>
    <w:rsid w:val="00AA7804"/>
    <w:rsid w:val="00AF1141"/>
    <w:rsid w:val="00AF5C0B"/>
    <w:rsid w:val="00B33788"/>
    <w:rsid w:val="00B371DB"/>
    <w:rsid w:val="00B51FE2"/>
    <w:rsid w:val="00B53F7F"/>
    <w:rsid w:val="00B62E0A"/>
    <w:rsid w:val="00B66311"/>
    <w:rsid w:val="00BA722F"/>
    <w:rsid w:val="00BB4C7A"/>
    <w:rsid w:val="00BD2628"/>
    <w:rsid w:val="00C058C8"/>
    <w:rsid w:val="00C10F87"/>
    <w:rsid w:val="00C30D7F"/>
    <w:rsid w:val="00C53EEA"/>
    <w:rsid w:val="00C544C7"/>
    <w:rsid w:val="00C572E4"/>
    <w:rsid w:val="00C607CF"/>
    <w:rsid w:val="00C66818"/>
    <w:rsid w:val="00C80BAB"/>
    <w:rsid w:val="00C860CD"/>
    <w:rsid w:val="00CA3984"/>
    <w:rsid w:val="00CA7293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A7E"/>
    <w:rsid w:val="00E86EB9"/>
    <w:rsid w:val="00E87F7D"/>
    <w:rsid w:val="00EC6EFB"/>
    <w:rsid w:val="00ED2066"/>
    <w:rsid w:val="00ED2446"/>
    <w:rsid w:val="00F2496B"/>
    <w:rsid w:val="00F4736E"/>
    <w:rsid w:val="00F84AFA"/>
    <w:rsid w:val="00FB5961"/>
    <w:rsid w:val="00FC6972"/>
    <w:rsid w:val="00FD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6DC1F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Rak Władysław</cp:lastModifiedBy>
  <cp:revision>4</cp:revision>
  <cp:lastPrinted>2021-05-12T08:49:00Z</cp:lastPrinted>
  <dcterms:created xsi:type="dcterms:W3CDTF">2025-05-14T06:47:00Z</dcterms:created>
  <dcterms:modified xsi:type="dcterms:W3CDTF">2026-05-25T07:59:00Z</dcterms:modified>
</cp:coreProperties>
</file>